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3E971" w14:textId="77777777" w:rsidR="00DB7553" w:rsidRPr="00DB7553" w:rsidRDefault="00DB7553" w:rsidP="00DB7553">
      <w:pPr>
        <w:spacing w:line="360" w:lineRule="auto"/>
        <w:jc w:val="both"/>
        <w:rPr>
          <w:rFonts w:ascii="Arial" w:hAnsi="Arial" w:cs="Arial"/>
          <w:b/>
          <w:lang w:val="en-US"/>
        </w:rPr>
      </w:pPr>
      <w:r w:rsidRPr="00DB7553">
        <w:rPr>
          <w:rFonts w:ascii="Arial" w:hAnsi="Arial" w:cs="Arial"/>
          <w:b/>
          <w:lang w:val="en-US"/>
        </w:rPr>
        <w:t>ESTRABISMO</w:t>
      </w:r>
      <w:r>
        <w:rPr>
          <w:rFonts w:ascii="Arial" w:hAnsi="Arial" w:cs="Arial"/>
          <w:b/>
          <w:lang w:val="en-US"/>
        </w:rPr>
        <w:t xml:space="preserve"> E OFTALMOLOGIA PEDIÁTRICA</w:t>
      </w:r>
    </w:p>
    <w:p w14:paraId="7C1F72AF" w14:textId="77777777" w:rsidR="00DB7553" w:rsidRDefault="00DB7553" w:rsidP="00DB7553">
      <w:pPr>
        <w:spacing w:line="360" w:lineRule="auto"/>
        <w:jc w:val="both"/>
        <w:rPr>
          <w:rFonts w:ascii="Arial" w:hAnsi="Arial" w:cs="Arial"/>
          <w:lang w:val="en-US"/>
        </w:rPr>
      </w:pPr>
    </w:p>
    <w:p w14:paraId="5D7F8D39" w14:textId="77777777" w:rsidR="00DB7553" w:rsidRDefault="00DB7553" w:rsidP="00DB7553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353333"/>
          <w:lang w:val="en-US"/>
        </w:rPr>
      </w:pPr>
      <w:proofErr w:type="gramStart"/>
      <w:r>
        <w:rPr>
          <w:rFonts w:ascii="Arial" w:hAnsi="Arial" w:cs="Arial"/>
          <w:color w:val="353333"/>
          <w:lang w:val="en-US"/>
        </w:rPr>
        <w:t xml:space="preserve">O </w:t>
      </w:r>
      <w:proofErr w:type="spellStart"/>
      <w:r>
        <w:rPr>
          <w:rFonts w:ascii="Arial" w:hAnsi="Arial" w:cs="Arial"/>
          <w:color w:val="353333"/>
          <w:lang w:val="en-US"/>
        </w:rPr>
        <w:t>Estrabismo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está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presente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quando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os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olhos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não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estão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alinhados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ou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não</w:t>
      </w:r>
      <w:proofErr w:type="spellEnd"/>
      <w:r>
        <w:rPr>
          <w:rFonts w:ascii="Arial" w:hAnsi="Arial" w:cs="Arial"/>
          <w:color w:val="353333"/>
          <w:lang w:val="en-US"/>
        </w:rPr>
        <w:t xml:space="preserve"> se </w:t>
      </w:r>
      <w:proofErr w:type="spellStart"/>
      <w:r>
        <w:rPr>
          <w:rFonts w:ascii="Arial" w:hAnsi="Arial" w:cs="Arial"/>
          <w:color w:val="353333"/>
          <w:lang w:val="en-US"/>
        </w:rPr>
        <w:t>movimentam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juntos</w:t>
      </w:r>
      <w:proofErr w:type="spellEnd"/>
      <w:r>
        <w:rPr>
          <w:rFonts w:ascii="Arial" w:hAnsi="Arial" w:cs="Arial"/>
          <w:color w:val="353333"/>
          <w:lang w:val="en-US"/>
        </w:rPr>
        <w:t xml:space="preserve"> de forma normal.</w:t>
      </w:r>
      <w:proofErr w:type="gramEnd"/>
      <w:r>
        <w:rPr>
          <w:rFonts w:ascii="Arial" w:hAnsi="Arial" w:cs="Arial"/>
          <w:color w:val="353333"/>
          <w:lang w:val="en-US"/>
        </w:rPr>
        <w:t xml:space="preserve"> </w:t>
      </w:r>
    </w:p>
    <w:p w14:paraId="0159A20C" w14:textId="77777777" w:rsidR="008818C3" w:rsidRDefault="00DB7553" w:rsidP="00DB7553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353333"/>
          <w:lang w:val="en-US"/>
        </w:rPr>
      </w:pPr>
      <w:r>
        <w:rPr>
          <w:rFonts w:ascii="Arial" w:hAnsi="Arial" w:cs="Arial"/>
          <w:color w:val="353333"/>
          <w:lang w:val="en-US"/>
        </w:rPr>
        <w:t xml:space="preserve">A </w:t>
      </w:r>
      <w:proofErr w:type="spellStart"/>
      <w:r>
        <w:rPr>
          <w:rFonts w:ascii="Arial" w:hAnsi="Arial" w:cs="Arial"/>
          <w:color w:val="353333"/>
          <w:lang w:val="en-US"/>
        </w:rPr>
        <w:t>presença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desta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patologia</w:t>
      </w:r>
      <w:proofErr w:type="spellEnd"/>
      <w:r>
        <w:rPr>
          <w:rFonts w:ascii="Arial" w:hAnsi="Arial" w:cs="Arial"/>
          <w:color w:val="353333"/>
          <w:lang w:val="en-US"/>
        </w:rPr>
        <w:t xml:space="preserve"> é </w:t>
      </w:r>
      <w:proofErr w:type="spellStart"/>
      <w:r>
        <w:rPr>
          <w:rFonts w:ascii="Arial" w:hAnsi="Arial" w:cs="Arial"/>
          <w:color w:val="353333"/>
          <w:lang w:val="en-US"/>
        </w:rPr>
        <w:t>uma</w:t>
      </w:r>
      <w:proofErr w:type="spellEnd"/>
      <w:r>
        <w:rPr>
          <w:rFonts w:ascii="Arial" w:hAnsi="Arial" w:cs="Arial"/>
          <w:color w:val="353333"/>
          <w:lang w:val="en-US"/>
        </w:rPr>
        <w:t xml:space="preserve"> das </w:t>
      </w:r>
      <w:proofErr w:type="spellStart"/>
      <w:r>
        <w:rPr>
          <w:rFonts w:ascii="Arial" w:hAnsi="Arial" w:cs="Arial"/>
          <w:color w:val="353333"/>
          <w:lang w:val="en-US"/>
        </w:rPr>
        <w:t>razões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mais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importantes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pela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qual</w:t>
      </w:r>
      <w:proofErr w:type="spellEnd"/>
      <w:r>
        <w:rPr>
          <w:rFonts w:ascii="Arial" w:hAnsi="Arial" w:cs="Arial"/>
          <w:color w:val="353333"/>
          <w:lang w:val="en-US"/>
        </w:rPr>
        <w:t xml:space="preserve"> a </w:t>
      </w:r>
      <w:proofErr w:type="spellStart"/>
      <w:r>
        <w:rPr>
          <w:rFonts w:ascii="Arial" w:hAnsi="Arial" w:cs="Arial"/>
          <w:color w:val="353333"/>
          <w:lang w:val="en-US"/>
        </w:rPr>
        <w:t>criança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deve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ser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examinada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por</w:t>
      </w:r>
      <w:proofErr w:type="spellEnd"/>
      <w:r>
        <w:rPr>
          <w:rFonts w:ascii="Arial" w:hAnsi="Arial" w:cs="Arial"/>
          <w:color w:val="353333"/>
          <w:lang w:val="en-US"/>
        </w:rPr>
        <w:t xml:space="preserve"> um </w:t>
      </w:r>
      <w:proofErr w:type="spellStart"/>
      <w:r>
        <w:rPr>
          <w:rFonts w:ascii="Arial" w:hAnsi="Arial" w:cs="Arial"/>
          <w:color w:val="353333"/>
          <w:lang w:val="en-US"/>
        </w:rPr>
        <w:t>of</w:t>
      </w:r>
      <w:r w:rsidR="008818C3">
        <w:rPr>
          <w:rFonts w:ascii="Arial" w:hAnsi="Arial" w:cs="Arial"/>
          <w:color w:val="353333"/>
          <w:lang w:val="en-US"/>
        </w:rPr>
        <w:t>talmologista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antes dos 3 </w:t>
      </w:r>
      <w:proofErr w:type="spellStart"/>
      <w:r w:rsidR="008818C3">
        <w:rPr>
          <w:rFonts w:ascii="Arial" w:hAnsi="Arial" w:cs="Arial"/>
          <w:color w:val="353333"/>
          <w:lang w:val="en-US"/>
        </w:rPr>
        <w:t>anos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de </w:t>
      </w:r>
      <w:proofErr w:type="spellStart"/>
      <w:r w:rsidR="008818C3">
        <w:rPr>
          <w:rFonts w:ascii="Arial" w:hAnsi="Arial" w:cs="Arial"/>
          <w:color w:val="353333"/>
          <w:lang w:val="en-US"/>
        </w:rPr>
        <w:t>idade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. </w:t>
      </w:r>
      <w:proofErr w:type="spellStart"/>
      <w:proofErr w:type="gramStart"/>
      <w:r>
        <w:rPr>
          <w:rFonts w:ascii="Arial" w:hAnsi="Arial" w:cs="Arial"/>
          <w:color w:val="353333"/>
          <w:lang w:val="en-US"/>
        </w:rPr>
        <w:t>Algumas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vezes</w:t>
      </w:r>
      <w:proofErr w:type="spellEnd"/>
      <w:r>
        <w:rPr>
          <w:rFonts w:ascii="Arial" w:hAnsi="Arial" w:cs="Arial"/>
          <w:color w:val="353333"/>
          <w:lang w:val="en-US"/>
        </w:rPr>
        <w:t xml:space="preserve"> é </w:t>
      </w:r>
      <w:proofErr w:type="spellStart"/>
      <w:r>
        <w:rPr>
          <w:rFonts w:ascii="Arial" w:hAnsi="Arial" w:cs="Arial"/>
          <w:color w:val="353333"/>
          <w:lang w:val="en-US"/>
        </w:rPr>
        <w:t>difícil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perceber</w:t>
      </w:r>
      <w:proofErr w:type="spellEnd"/>
      <w:r>
        <w:rPr>
          <w:rFonts w:ascii="Arial" w:hAnsi="Arial" w:cs="Arial"/>
          <w:color w:val="353333"/>
          <w:lang w:val="en-US"/>
        </w:rPr>
        <w:t xml:space="preserve"> se o </w:t>
      </w:r>
      <w:proofErr w:type="spellStart"/>
      <w:r>
        <w:rPr>
          <w:rFonts w:ascii="Arial" w:hAnsi="Arial" w:cs="Arial"/>
          <w:color w:val="353333"/>
          <w:lang w:val="en-US"/>
        </w:rPr>
        <w:t>alinhamento</w:t>
      </w:r>
      <w:proofErr w:type="spellEnd"/>
      <w:r>
        <w:rPr>
          <w:rFonts w:ascii="Arial" w:hAnsi="Arial" w:cs="Arial"/>
          <w:color w:val="353333"/>
          <w:lang w:val="en-US"/>
        </w:rPr>
        <w:t xml:space="preserve"> e a </w:t>
      </w:r>
      <w:proofErr w:type="spellStart"/>
      <w:r>
        <w:rPr>
          <w:rFonts w:ascii="Arial" w:hAnsi="Arial" w:cs="Arial"/>
          <w:color w:val="353333"/>
          <w:lang w:val="en-US"/>
        </w:rPr>
        <w:t>movimentação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combinada</w:t>
      </w:r>
      <w:proofErr w:type="spellEnd"/>
      <w:r>
        <w:rPr>
          <w:rFonts w:ascii="Arial" w:hAnsi="Arial" w:cs="Arial"/>
          <w:color w:val="353333"/>
          <w:lang w:val="en-US"/>
        </w:rPr>
        <w:t xml:space="preserve"> dos </w:t>
      </w:r>
      <w:proofErr w:type="spellStart"/>
      <w:r>
        <w:rPr>
          <w:rFonts w:ascii="Arial" w:hAnsi="Arial" w:cs="Arial"/>
          <w:color w:val="353333"/>
          <w:lang w:val="en-US"/>
        </w:rPr>
        <w:t>olhos</w:t>
      </w:r>
      <w:proofErr w:type="spellEnd"/>
      <w:r>
        <w:rPr>
          <w:rFonts w:ascii="Arial" w:hAnsi="Arial" w:cs="Arial"/>
          <w:color w:val="353333"/>
          <w:lang w:val="en-US"/>
        </w:rPr>
        <w:t xml:space="preserve"> de </w:t>
      </w:r>
      <w:proofErr w:type="spellStart"/>
      <w:r>
        <w:rPr>
          <w:rFonts w:ascii="Arial" w:hAnsi="Arial" w:cs="Arial"/>
          <w:color w:val="353333"/>
          <w:lang w:val="en-US"/>
        </w:rPr>
        <w:t>uma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criança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são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normais</w:t>
      </w:r>
      <w:proofErr w:type="spellEnd"/>
      <w:r>
        <w:rPr>
          <w:rFonts w:ascii="Arial" w:hAnsi="Arial" w:cs="Arial"/>
          <w:color w:val="353333"/>
          <w:lang w:val="en-US"/>
        </w:rPr>
        <w:t>.</w:t>
      </w:r>
      <w:proofErr w:type="gramEnd"/>
      <w:r>
        <w:rPr>
          <w:rFonts w:ascii="Arial" w:hAnsi="Arial" w:cs="Arial"/>
          <w:color w:val="353333"/>
          <w:lang w:val="en-US"/>
        </w:rPr>
        <w:t xml:space="preserve"> </w:t>
      </w:r>
      <w:r w:rsidR="008818C3">
        <w:rPr>
          <w:rFonts w:ascii="Arial" w:hAnsi="Arial" w:cs="Arial"/>
          <w:color w:val="353333"/>
          <w:lang w:val="en-US"/>
        </w:rPr>
        <w:t xml:space="preserve"> </w:t>
      </w:r>
      <w:r>
        <w:rPr>
          <w:rFonts w:ascii="Arial" w:hAnsi="Arial" w:cs="Arial"/>
          <w:color w:val="353333"/>
          <w:lang w:val="en-US"/>
        </w:rPr>
        <w:t xml:space="preserve">O </w:t>
      </w:r>
      <w:proofErr w:type="spellStart"/>
      <w:r>
        <w:rPr>
          <w:rFonts w:ascii="Arial" w:hAnsi="Arial" w:cs="Arial"/>
          <w:color w:val="353333"/>
          <w:lang w:val="en-US"/>
        </w:rPr>
        <w:t>quadro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clínico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pode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ser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su</w:t>
      </w:r>
      <w:r w:rsidR="008818C3">
        <w:rPr>
          <w:rFonts w:ascii="Arial" w:hAnsi="Arial" w:cs="Arial"/>
          <w:color w:val="353333"/>
          <w:lang w:val="en-US"/>
        </w:rPr>
        <w:t>b</w:t>
      </w:r>
      <w:r>
        <w:rPr>
          <w:rFonts w:ascii="Arial" w:hAnsi="Arial" w:cs="Arial"/>
          <w:color w:val="353333"/>
          <w:lang w:val="en-US"/>
        </w:rPr>
        <w:t>til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e passar despercebido ou</w:t>
      </w:r>
      <w:proofErr w:type="spellEnd"/>
      <w:r>
        <w:rPr>
          <w:rFonts w:ascii="Arial" w:hAnsi="Arial" w:cs="Arial"/>
          <w:color w:val="353333"/>
          <w:lang w:val="en-US"/>
        </w:rPr>
        <w:t xml:space="preserve">, </w:t>
      </w:r>
      <w:proofErr w:type="spellStart"/>
      <w:r w:rsidR="008818C3">
        <w:rPr>
          <w:rFonts w:ascii="Arial" w:hAnsi="Arial" w:cs="Arial"/>
          <w:color w:val="353333"/>
          <w:lang w:val="en-US"/>
        </w:rPr>
        <w:t>pelo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contrário</w:t>
      </w:r>
      <w:proofErr w:type="spellEnd"/>
      <w:r>
        <w:rPr>
          <w:rFonts w:ascii="Arial" w:hAnsi="Arial" w:cs="Arial"/>
          <w:color w:val="353333"/>
          <w:lang w:val="en-US"/>
        </w:rPr>
        <w:t xml:space="preserve">, </w:t>
      </w:r>
      <w:proofErr w:type="spellStart"/>
      <w:r>
        <w:rPr>
          <w:rFonts w:ascii="Arial" w:hAnsi="Arial" w:cs="Arial"/>
          <w:color w:val="353333"/>
          <w:lang w:val="en-US"/>
        </w:rPr>
        <w:t>algumas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crianças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que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aparentam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ter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estrabismo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color w:val="353333"/>
          <w:lang w:val="en-US"/>
        </w:rPr>
        <w:t>na</w:t>
      </w:r>
      <w:proofErr w:type="spellEnd"/>
      <w:proofErr w:type="gram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verdade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são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normais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(</w:t>
      </w:r>
      <w:proofErr w:type="spellStart"/>
      <w:r w:rsidR="008818C3">
        <w:rPr>
          <w:rFonts w:ascii="Arial" w:hAnsi="Arial" w:cs="Arial"/>
          <w:color w:val="353333"/>
          <w:lang w:val="en-US"/>
        </w:rPr>
        <w:t>pseudoestrabismo</w:t>
      </w:r>
      <w:proofErr w:type="spellEnd"/>
      <w:r w:rsidR="008818C3">
        <w:rPr>
          <w:rFonts w:ascii="Arial" w:hAnsi="Arial" w:cs="Arial"/>
          <w:color w:val="353333"/>
          <w:lang w:val="en-US"/>
        </w:rPr>
        <w:t>)</w:t>
      </w:r>
      <w:r>
        <w:rPr>
          <w:rFonts w:ascii="Arial" w:hAnsi="Arial" w:cs="Arial"/>
          <w:color w:val="353333"/>
          <w:lang w:val="en-US"/>
        </w:rPr>
        <w:t xml:space="preserve">. </w:t>
      </w:r>
      <w:proofErr w:type="spellStart"/>
      <w:r>
        <w:rPr>
          <w:rFonts w:ascii="Arial" w:hAnsi="Arial" w:cs="Arial"/>
          <w:color w:val="353333"/>
          <w:lang w:val="en-US"/>
        </w:rPr>
        <w:t>Daí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gramStart"/>
      <w:r>
        <w:rPr>
          <w:rFonts w:ascii="Arial" w:hAnsi="Arial" w:cs="Arial"/>
          <w:color w:val="353333"/>
          <w:lang w:val="en-US"/>
        </w:rPr>
        <w:t>a</w:t>
      </w:r>
      <w:proofErr w:type="gram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importância</w:t>
      </w:r>
      <w:proofErr w:type="spellEnd"/>
      <w:r>
        <w:rPr>
          <w:rFonts w:ascii="Arial" w:hAnsi="Arial" w:cs="Arial"/>
          <w:color w:val="353333"/>
          <w:lang w:val="en-US"/>
        </w:rPr>
        <w:t xml:space="preserve"> do </w:t>
      </w:r>
      <w:proofErr w:type="spellStart"/>
      <w:r>
        <w:rPr>
          <w:rFonts w:ascii="Arial" w:hAnsi="Arial" w:cs="Arial"/>
          <w:color w:val="353333"/>
          <w:lang w:val="en-US"/>
        </w:rPr>
        <w:t>exame</w:t>
      </w:r>
      <w:proofErr w:type="spellEnd"/>
      <w:r>
        <w:rPr>
          <w:rFonts w:ascii="Arial" w:hAnsi="Arial" w:cs="Arial"/>
          <w:color w:val="353333"/>
          <w:lang w:val="en-US"/>
        </w:rPr>
        <w:t xml:space="preserve"> ocular </w:t>
      </w:r>
      <w:proofErr w:type="spellStart"/>
      <w:r>
        <w:rPr>
          <w:rFonts w:ascii="Arial" w:hAnsi="Arial" w:cs="Arial"/>
          <w:color w:val="353333"/>
          <w:lang w:val="en-US"/>
        </w:rPr>
        <w:t>realizado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pelo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oftalmologista</w:t>
      </w:r>
      <w:proofErr w:type="spellEnd"/>
      <w:r>
        <w:rPr>
          <w:rFonts w:ascii="Arial" w:hAnsi="Arial" w:cs="Arial"/>
          <w:color w:val="353333"/>
          <w:lang w:val="en-US"/>
        </w:rPr>
        <w:t>.</w:t>
      </w:r>
      <w:r w:rsidR="008818C3">
        <w:rPr>
          <w:rFonts w:ascii="Arial" w:hAnsi="Arial" w:cs="Arial"/>
          <w:color w:val="353333"/>
          <w:lang w:val="en-US"/>
        </w:rPr>
        <w:t xml:space="preserve"> </w:t>
      </w:r>
      <w:r w:rsidR="008818C3">
        <w:rPr>
          <w:rFonts w:ascii="Arial" w:hAnsi="Arial" w:cs="Arial"/>
          <w:color w:val="353333"/>
          <w:lang w:val="en-US"/>
        </w:rPr>
        <w:t xml:space="preserve">O </w:t>
      </w:r>
      <w:proofErr w:type="spellStart"/>
      <w:r w:rsidR="008818C3">
        <w:rPr>
          <w:rFonts w:ascii="Arial" w:hAnsi="Arial" w:cs="Arial"/>
          <w:color w:val="353333"/>
          <w:lang w:val="en-US"/>
        </w:rPr>
        <w:t>exame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oftalmológico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também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permite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gramStart"/>
      <w:r w:rsidR="008818C3">
        <w:rPr>
          <w:rFonts w:ascii="Arial" w:hAnsi="Arial" w:cs="Arial"/>
          <w:color w:val="353333"/>
          <w:lang w:val="en-US"/>
        </w:rPr>
        <w:t>a</w:t>
      </w:r>
      <w:proofErr w:type="gram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identificação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de </w:t>
      </w:r>
      <w:proofErr w:type="spellStart"/>
      <w:r w:rsidR="008818C3">
        <w:rPr>
          <w:rFonts w:ascii="Arial" w:hAnsi="Arial" w:cs="Arial"/>
          <w:color w:val="353333"/>
          <w:lang w:val="en-US"/>
        </w:rPr>
        <w:t>outras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problemas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oculares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na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criança</w:t>
      </w:r>
      <w:proofErr w:type="spellEnd"/>
      <w:r w:rsidR="008818C3">
        <w:rPr>
          <w:rFonts w:ascii="Arial" w:hAnsi="Arial" w:cs="Arial"/>
          <w:color w:val="353333"/>
          <w:lang w:val="en-US"/>
        </w:rPr>
        <w:t>.</w:t>
      </w:r>
    </w:p>
    <w:p w14:paraId="66AA4DC5" w14:textId="77777777" w:rsidR="00DB7553" w:rsidRDefault="00DB7553" w:rsidP="00DB7553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353333"/>
          <w:lang w:val="en-US"/>
        </w:rPr>
      </w:pPr>
      <w:r>
        <w:rPr>
          <w:rFonts w:ascii="Arial" w:hAnsi="Arial" w:cs="Arial"/>
          <w:color w:val="353333"/>
          <w:lang w:val="en-US"/>
        </w:rPr>
        <w:t xml:space="preserve">O </w:t>
      </w:r>
      <w:proofErr w:type="spellStart"/>
      <w:r>
        <w:rPr>
          <w:rFonts w:ascii="Arial" w:hAnsi="Arial" w:cs="Arial"/>
          <w:color w:val="353333"/>
          <w:lang w:val="en-US"/>
        </w:rPr>
        <w:t>estrabismo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pode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ser</w:t>
      </w:r>
      <w:proofErr w:type="spellEnd"/>
      <w:r>
        <w:rPr>
          <w:rFonts w:ascii="Arial" w:hAnsi="Arial" w:cs="Arial"/>
          <w:color w:val="353333"/>
          <w:lang w:val="en-US"/>
        </w:rPr>
        <w:t xml:space="preserve"> a </w:t>
      </w:r>
      <w:proofErr w:type="spellStart"/>
      <w:r>
        <w:rPr>
          <w:rFonts w:ascii="Arial" w:hAnsi="Arial" w:cs="Arial"/>
          <w:color w:val="353333"/>
          <w:lang w:val="en-US"/>
        </w:rPr>
        <w:t>causa</w:t>
      </w:r>
      <w:proofErr w:type="spellEnd"/>
      <w:r>
        <w:rPr>
          <w:rFonts w:ascii="Arial" w:hAnsi="Arial" w:cs="Arial"/>
          <w:color w:val="353333"/>
          <w:lang w:val="en-US"/>
        </w:rPr>
        <w:t xml:space="preserve"> de </w:t>
      </w:r>
      <w:proofErr w:type="spellStart"/>
      <w:r>
        <w:rPr>
          <w:rFonts w:ascii="Arial" w:hAnsi="Arial" w:cs="Arial"/>
          <w:color w:val="353333"/>
          <w:lang w:val="en-US"/>
        </w:rPr>
        <w:t>problemas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visuais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ou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também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indicar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gramStart"/>
      <w:r>
        <w:rPr>
          <w:rFonts w:ascii="Arial" w:hAnsi="Arial" w:cs="Arial"/>
          <w:color w:val="353333"/>
          <w:lang w:val="en-US"/>
        </w:rPr>
        <w:t>a</w:t>
      </w:r>
      <w:proofErr w:type="gram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existência</w:t>
      </w:r>
      <w:proofErr w:type="spellEnd"/>
      <w:r>
        <w:rPr>
          <w:rFonts w:ascii="Arial" w:hAnsi="Arial" w:cs="Arial"/>
          <w:color w:val="353333"/>
          <w:lang w:val="en-US"/>
        </w:rPr>
        <w:t xml:space="preserve"> de </w:t>
      </w:r>
      <w:proofErr w:type="spellStart"/>
      <w:r>
        <w:rPr>
          <w:rFonts w:ascii="Arial" w:hAnsi="Arial" w:cs="Arial"/>
          <w:color w:val="353333"/>
          <w:lang w:val="en-US"/>
        </w:rPr>
        <w:t>o</w:t>
      </w:r>
      <w:r w:rsidR="008818C3">
        <w:rPr>
          <w:rFonts w:ascii="Arial" w:hAnsi="Arial" w:cs="Arial"/>
          <w:color w:val="353333"/>
          <w:lang w:val="en-US"/>
        </w:rPr>
        <w:t>utras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doenças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(</w:t>
      </w:r>
      <w:proofErr w:type="spellStart"/>
      <w:r w:rsidR="008818C3">
        <w:rPr>
          <w:rFonts w:ascii="Arial" w:hAnsi="Arial" w:cs="Arial"/>
          <w:color w:val="353333"/>
          <w:lang w:val="en-US"/>
        </w:rPr>
        <w:t>oculares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ou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sisté</w:t>
      </w:r>
      <w:r>
        <w:rPr>
          <w:rFonts w:ascii="Arial" w:hAnsi="Arial" w:cs="Arial"/>
          <w:color w:val="353333"/>
          <w:lang w:val="en-US"/>
        </w:rPr>
        <w:t>micas</w:t>
      </w:r>
      <w:proofErr w:type="spellEnd"/>
      <w:r>
        <w:rPr>
          <w:rFonts w:ascii="Arial" w:hAnsi="Arial" w:cs="Arial"/>
          <w:color w:val="353333"/>
          <w:lang w:val="en-US"/>
        </w:rPr>
        <w:t>)</w:t>
      </w:r>
      <w:r w:rsidR="008818C3">
        <w:rPr>
          <w:rFonts w:ascii="Arial" w:hAnsi="Arial" w:cs="Arial"/>
          <w:color w:val="353333"/>
          <w:lang w:val="en-US"/>
        </w:rPr>
        <w:t>.</w:t>
      </w:r>
    </w:p>
    <w:p w14:paraId="2E766D3D" w14:textId="77777777" w:rsidR="00913E10" w:rsidRDefault="00DB7553" w:rsidP="00DB7553">
      <w:pPr>
        <w:spacing w:line="360" w:lineRule="auto"/>
        <w:jc w:val="both"/>
        <w:rPr>
          <w:rFonts w:ascii="Arial" w:hAnsi="Arial" w:cs="Arial"/>
          <w:color w:val="353333"/>
          <w:lang w:val="en-US"/>
        </w:rPr>
      </w:pPr>
      <w:r>
        <w:rPr>
          <w:rFonts w:ascii="Arial" w:hAnsi="Arial" w:cs="Arial"/>
          <w:color w:val="353333"/>
          <w:lang w:val="en-US"/>
        </w:rPr>
        <w:t xml:space="preserve">O </w:t>
      </w:r>
      <w:proofErr w:type="spellStart"/>
      <w:r>
        <w:rPr>
          <w:rFonts w:ascii="Arial" w:hAnsi="Arial" w:cs="Arial"/>
          <w:color w:val="353333"/>
          <w:lang w:val="en-US"/>
        </w:rPr>
        <w:t>tratamento</w:t>
      </w:r>
      <w:proofErr w:type="spellEnd"/>
      <w:r>
        <w:rPr>
          <w:rFonts w:ascii="Arial" w:hAnsi="Arial" w:cs="Arial"/>
          <w:color w:val="353333"/>
          <w:lang w:val="en-US"/>
        </w:rPr>
        <w:t xml:space="preserve"> do </w:t>
      </w:r>
      <w:proofErr w:type="spellStart"/>
      <w:r>
        <w:rPr>
          <w:rFonts w:ascii="Arial" w:hAnsi="Arial" w:cs="Arial"/>
          <w:color w:val="353333"/>
          <w:lang w:val="en-US"/>
        </w:rPr>
        <w:t>estrabismo</w:t>
      </w:r>
      <w:proofErr w:type="spellEnd"/>
      <w:r>
        <w:rPr>
          <w:rFonts w:ascii="Arial" w:hAnsi="Arial" w:cs="Arial"/>
          <w:color w:val="353333"/>
          <w:lang w:val="en-US"/>
        </w:rPr>
        <w:t xml:space="preserve"> é </w:t>
      </w:r>
      <w:proofErr w:type="spellStart"/>
      <w:r>
        <w:rPr>
          <w:rFonts w:ascii="Arial" w:hAnsi="Arial" w:cs="Arial"/>
          <w:color w:val="353333"/>
          <w:lang w:val="en-US"/>
        </w:rPr>
        <w:t>bastante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variável</w:t>
      </w:r>
      <w:proofErr w:type="spellEnd"/>
      <w:r>
        <w:rPr>
          <w:rFonts w:ascii="Arial" w:hAnsi="Arial" w:cs="Arial"/>
          <w:color w:val="353333"/>
          <w:lang w:val="en-US"/>
        </w:rPr>
        <w:t xml:space="preserve">, </w:t>
      </w:r>
      <w:proofErr w:type="spellStart"/>
      <w:r>
        <w:rPr>
          <w:rFonts w:ascii="Arial" w:hAnsi="Arial" w:cs="Arial"/>
          <w:color w:val="353333"/>
          <w:lang w:val="en-US"/>
        </w:rPr>
        <w:t>dependendo</w:t>
      </w:r>
      <w:proofErr w:type="spellEnd"/>
      <w:r>
        <w:rPr>
          <w:rFonts w:ascii="Arial" w:hAnsi="Arial" w:cs="Arial"/>
          <w:color w:val="353333"/>
          <w:lang w:val="en-US"/>
        </w:rPr>
        <w:t xml:space="preserve"> de </w:t>
      </w:r>
      <w:proofErr w:type="spellStart"/>
      <w:r>
        <w:rPr>
          <w:rFonts w:ascii="Arial" w:hAnsi="Arial" w:cs="Arial"/>
          <w:color w:val="353333"/>
          <w:lang w:val="en-US"/>
        </w:rPr>
        <w:t>cada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caso</w:t>
      </w:r>
      <w:proofErr w:type="spellEnd"/>
      <w:r>
        <w:rPr>
          <w:rFonts w:ascii="Arial" w:hAnsi="Arial" w:cs="Arial"/>
          <w:color w:val="353333"/>
          <w:lang w:val="en-US"/>
        </w:rPr>
        <w:t xml:space="preserve">. </w:t>
      </w:r>
      <w:proofErr w:type="spellStart"/>
      <w:r>
        <w:rPr>
          <w:rFonts w:ascii="Arial" w:hAnsi="Arial" w:cs="Arial"/>
          <w:color w:val="353333"/>
          <w:lang w:val="en-US"/>
        </w:rPr>
        <w:t>Ele</w:t>
      </w:r>
      <w:proofErr w:type="spellEnd"/>
      <w:r>
        <w:rPr>
          <w:rFonts w:ascii="Arial" w:hAnsi="Arial" w:cs="Arial"/>
          <w:color w:val="353333"/>
          <w:lang w:val="en-US"/>
        </w:rPr>
        <w:t xml:space="preserve"> visa à </w:t>
      </w:r>
      <w:proofErr w:type="spellStart"/>
      <w:r>
        <w:rPr>
          <w:rFonts w:ascii="Arial" w:hAnsi="Arial" w:cs="Arial"/>
          <w:color w:val="353333"/>
          <w:lang w:val="en-US"/>
        </w:rPr>
        <w:t>normalização</w:t>
      </w:r>
      <w:proofErr w:type="spellEnd"/>
      <w:r>
        <w:rPr>
          <w:rFonts w:ascii="Arial" w:hAnsi="Arial" w:cs="Arial"/>
          <w:color w:val="353333"/>
          <w:lang w:val="en-US"/>
        </w:rPr>
        <w:t xml:space="preserve"> da </w:t>
      </w:r>
      <w:proofErr w:type="spellStart"/>
      <w:r>
        <w:rPr>
          <w:rFonts w:ascii="Arial" w:hAnsi="Arial" w:cs="Arial"/>
          <w:color w:val="353333"/>
          <w:lang w:val="en-US"/>
        </w:rPr>
        <w:t>visão</w:t>
      </w:r>
      <w:proofErr w:type="spellEnd"/>
      <w:r>
        <w:rPr>
          <w:rFonts w:ascii="Arial" w:hAnsi="Arial" w:cs="Arial"/>
          <w:color w:val="353333"/>
          <w:lang w:val="en-US"/>
        </w:rPr>
        <w:t xml:space="preserve"> e da </w:t>
      </w:r>
      <w:proofErr w:type="spellStart"/>
      <w:r>
        <w:rPr>
          <w:rFonts w:ascii="Arial" w:hAnsi="Arial" w:cs="Arial"/>
          <w:color w:val="353333"/>
          <w:lang w:val="en-US"/>
        </w:rPr>
        <w:t>binocu</w:t>
      </w:r>
      <w:r w:rsidR="008818C3">
        <w:rPr>
          <w:rFonts w:ascii="Arial" w:hAnsi="Arial" w:cs="Arial"/>
          <w:color w:val="353333"/>
          <w:lang w:val="en-US"/>
        </w:rPr>
        <w:t>laridade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, </w:t>
      </w:r>
      <w:proofErr w:type="spellStart"/>
      <w:r w:rsidR="008818C3">
        <w:rPr>
          <w:rFonts w:ascii="Arial" w:hAnsi="Arial" w:cs="Arial"/>
          <w:color w:val="353333"/>
          <w:lang w:val="en-US"/>
        </w:rPr>
        <w:t>tanto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quanto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possível</w:t>
      </w:r>
      <w:proofErr w:type="spellEnd"/>
      <w:r>
        <w:rPr>
          <w:rFonts w:ascii="Arial" w:hAnsi="Arial" w:cs="Arial"/>
          <w:color w:val="353333"/>
          <w:lang w:val="en-US"/>
        </w:rPr>
        <w:t xml:space="preserve">, </w:t>
      </w:r>
      <w:proofErr w:type="spellStart"/>
      <w:proofErr w:type="gramStart"/>
      <w:r>
        <w:rPr>
          <w:rFonts w:ascii="Arial" w:hAnsi="Arial" w:cs="Arial"/>
          <w:color w:val="353333"/>
          <w:lang w:val="en-US"/>
        </w:rPr>
        <w:t>além</w:t>
      </w:r>
      <w:proofErr w:type="spellEnd"/>
      <w:proofErr w:type="gramEnd"/>
      <w:r>
        <w:rPr>
          <w:rFonts w:ascii="Arial" w:hAnsi="Arial" w:cs="Arial"/>
          <w:color w:val="353333"/>
          <w:lang w:val="en-US"/>
        </w:rPr>
        <w:t xml:space="preserve"> da </w:t>
      </w:r>
      <w:proofErr w:type="spellStart"/>
      <w:r w:rsidR="008818C3">
        <w:rPr>
          <w:rFonts w:ascii="Arial" w:hAnsi="Arial" w:cs="Arial"/>
          <w:color w:val="353333"/>
          <w:lang w:val="en-US"/>
        </w:rPr>
        <w:t>correção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do </w:t>
      </w:r>
      <w:proofErr w:type="spellStart"/>
      <w:r w:rsidR="008818C3">
        <w:rPr>
          <w:rFonts w:ascii="Arial" w:hAnsi="Arial" w:cs="Arial"/>
          <w:color w:val="353333"/>
          <w:lang w:val="en-US"/>
        </w:rPr>
        <w:t>aspecto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estético</w:t>
      </w:r>
      <w:proofErr w:type="spellEnd"/>
      <w:r>
        <w:rPr>
          <w:rFonts w:ascii="Arial" w:hAnsi="Arial" w:cs="Arial"/>
          <w:color w:val="353333"/>
          <w:lang w:val="en-US"/>
        </w:rPr>
        <w:t xml:space="preserve">. </w:t>
      </w:r>
      <w:proofErr w:type="spellStart"/>
      <w:proofErr w:type="gramStart"/>
      <w:r>
        <w:rPr>
          <w:rFonts w:ascii="Arial" w:hAnsi="Arial" w:cs="Arial"/>
          <w:color w:val="353333"/>
          <w:lang w:val="en-US"/>
        </w:rPr>
        <w:t>Em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alguns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casos</w:t>
      </w:r>
      <w:proofErr w:type="spellEnd"/>
      <w:r w:rsidR="008818C3">
        <w:rPr>
          <w:rFonts w:ascii="Arial" w:hAnsi="Arial" w:cs="Arial"/>
          <w:color w:val="353333"/>
          <w:lang w:val="en-US"/>
        </w:rPr>
        <w:t>,</w:t>
      </w:r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uma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ou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mais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cirurgias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podem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ser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necessárias</w:t>
      </w:r>
      <w:proofErr w:type="spellEnd"/>
      <w:r>
        <w:rPr>
          <w:rFonts w:ascii="Arial" w:hAnsi="Arial" w:cs="Arial"/>
          <w:color w:val="353333"/>
          <w:lang w:val="en-US"/>
        </w:rPr>
        <w:t>.</w:t>
      </w:r>
      <w:proofErr w:type="gram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color w:val="353333"/>
          <w:lang w:val="en-US"/>
        </w:rPr>
        <w:t>Quanto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mais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cedo</w:t>
      </w:r>
      <w:proofErr w:type="spellEnd"/>
      <w:r>
        <w:rPr>
          <w:rFonts w:ascii="Arial" w:hAnsi="Arial" w:cs="Arial"/>
          <w:color w:val="353333"/>
          <w:lang w:val="en-US"/>
        </w:rPr>
        <w:t xml:space="preserve"> o </w:t>
      </w:r>
      <w:proofErr w:type="spellStart"/>
      <w:r>
        <w:rPr>
          <w:rFonts w:ascii="Arial" w:hAnsi="Arial" w:cs="Arial"/>
          <w:color w:val="353333"/>
          <w:lang w:val="en-US"/>
        </w:rPr>
        <w:t>estrabismo</w:t>
      </w:r>
      <w:proofErr w:type="spellEnd"/>
      <w:r>
        <w:rPr>
          <w:rFonts w:ascii="Arial" w:hAnsi="Arial" w:cs="Arial"/>
          <w:color w:val="353333"/>
          <w:lang w:val="en-US"/>
        </w:rPr>
        <w:t xml:space="preserve"> for </w:t>
      </w:r>
      <w:proofErr w:type="spellStart"/>
      <w:r w:rsidR="008818C3">
        <w:rPr>
          <w:rFonts w:ascii="Arial" w:hAnsi="Arial" w:cs="Arial"/>
          <w:color w:val="353333"/>
          <w:lang w:val="en-US"/>
        </w:rPr>
        <w:t>detetado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e </w:t>
      </w:r>
      <w:proofErr w:type="spellStart"/>
      <w:r w:rsidR="008818C3">
        <w:rPr>
          <w:rFonts w:ascii="Arial" w:hAnsi="Arial" w:cs="Arial"/>
          <w:color w:val="353333"/>
          <w:lang w:val="en-US"/>
        </w:rPr>
        <w:t>tratado</w:t>
      </w:r>
      <w:proofErr w:type="spellEnd"/>
      <w:r>
        <w:rPr>
          <w:rFonts w:ascii="Arial" w:hAnsi="Arial" w:cs="Arial"/>
          <w:color w:val="353333"/>
          <w:lang w:val="en-US"/>
        </w:rPr>
        <w:t xml:space="preserve">, </w:t>
      </w:r>
      <w:proofErr w:type="spellStart"/>
      <w:r w:rsidR="008818C3">
        <w:rPr>
          <w:rFonts w:ascii="Arial" w:hAnsi="Arial" w:cs="Arial"/>
          <w:color w:val="353333"/>
          <w:lang w:val="en-US"/>
        </w:rPr>
        <w:t>melhores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resultados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serão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obtidos</w:t>
      </w:r>
      <w:proofErr w:type="spellEnd"/>
      <w:r w:rsidR="008818C3">
        <w:rPr>
          <w:rFonts w:ascii="Arial" w:hAnsi="Arial" w:cs="Arial"/>
          <w:color w:val="353333"/>
          <w:lang w:val="en-US"/>
        </w:rPr>
        <w:t>.</w:t>
      </w:r>
      <w:proofErr w:type="gram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proofErr w:type="gramStart"/>
      <w:r w:rsidR="008818C3">
        <w:rPr>
          <w:rFonts w:ascii="Arial" w:hAnsi="Arial" w:cs="Arial"/>
          <w:color w:val="353333"/>
          <w:lang w:val="en-US"/>
        </w:rPr>
        <w:t>Os</w:t>
      </w:r>
      <w:proofErr w:type="spellEnd"/>
      <w:r w:rsidR="008818C3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e</w:t>
      </w:r>
      <w:r>
        <w:rPr>
          <w:rFonts w:ascii="Arial" w:hAnsi="Arial" w:cs="Arial"/>
          <w:color w:val="353333"/>
          <w:lang w:val="en-US"/>
        </w:rPr>
        <w:t>strabismos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diagnosticados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tardiamente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podem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induzir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="008818C3">
        <w:rPr>
          <w:rFonts w:ascii="Arial" w:hAnsi="Arial" w:cs="Arial"/>
          <w:color w:val="353333"/>
          <w:lang w:val="en-US"/>
        </w:rPr>
        <w:t>perdas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visuais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irreversíveis</w:t>
      </w:r>
      <w:proofErr w:type="spellEnd"/>
      <w:r>
        <w:rPr>
          <w:rFonts w:ascii="Arial" w:hAnsi="Arial" w:cs="Arial"/>
          <w:color w:val="353333"/>
          <w:lang w:val="en-US"/>
        </w:rPr>
        <w:t>.</w:t>
      </w:r>
      <w:proofErr w:type="gramEnd"/>
    </w:p>
    <w:p w14:paraId="0EECE04A" w14:textId="77777777" w:rsidR="00B7072E" w:rsidRDefault="00B7072E" w:rsidP="00DB7553">
      <w:pPr>
        <w:spacing w:line="360" w:lineRule="auto"/>
        <w:jc w:val="both"/>
        <w:rPr>
          <w:rFonts w:ascii="Arial" w:hAnsi="Arial" w:cs="Arial"/>
          <w:color w:val="353333"/>
          <w:lang w:val="en-US"/>
        </w:rPr>
      </w:pPr>
    </w:p>
    <w:p w14:paraId="53BB2651" w14:textId="77777777" w:rsidR="00B7072E" w:rsidRDefault="00B7072E" w:rsidP="00B7072E">
      <w:pPr>
        <w:spacing w:line="360" w:lineRule="auto"/>
        <w:jc w:val="both"/>
        <w:rPr>
          <w:rFonts w:ascii="Arial" w:hAnsi="Arial" w:cs="Arial"/>
          <w:color w:val="353333"/>
          <w:lang w:val="en-US"/>
        </w:rPr>
      </w:pPr>
      <w:proofErr w:type="gramStart"/>
      <w:r>
        <w:rPr>
          <w:rFonts w:ascii="Arial" w:hAnsi="Arial" w:cs="Arial"/>
          <w:color w:val="353333"/>
          <w:lang w:val="en-US"/>
        </w:rPr>
        <w:t>A</w:t>
      </w:r>
      <w:proofErr w:type="gramEnd"/>
      <w:r w:rsidRPr="00B7072E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Pr="00B7072E">
        <w:rPr>
          <w:rFonts w:ascii="Arial" w:hAnsi="Arial" w:cs="Arial"/>
          <w:color w:val="353333"/>
          <w:lang w:val="en-US"/>
        </w:rPr>
        <w:t>obstrução</w:t>
      </w:r>
      <w:proofErr w:type="spellEnd"/>
      <w:r w:rsidRPr="00B7072E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Pr="00B7072E">
        <w:rPr>
          <w:rFonts w:ascii="Arial" w:hAnsi="Arial" w:cs="Arial"/>
          <w:color w:val="353333"/>
          <w:lang w:val="en-US"/>
        </w:rPr>
        <w:t>congénita</w:t>
      </w:r>
      <w:proofErr w:type="spellEnd"/>
      <w:r w:rsidRPr="00B7072E">
        <w:rPr>
          <w:rFonts w:ascii="Arial" w:hAnsi="Arial" w:cs="Arial"/>
          <w:color w:val="353333"/>
          <w:lang w:val="en-US"/>
        </w:rPr>
        <w:t xml:space="preserve"> do canal </w:t>
      </w:r>
      <w:r>
        <w:rPr>
          <w:rFonts w:ascii="Arial" w:hAnsi="Arial" w:cs="Arial"/>
          <w:color w:val="353333"/>
          <w:lang w:val="en-US"/>
        </w:rPr>
        <w:t>nasolacrimal é a</w:t>
      </w:r>
      <w:r w:rsidRPr="00B7072E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Pr="00B7072E">
        <w:rPr>
          <w:rFonts w:ascii="Arial" w:hAnsi="Arial" w:cs="Arial"/>
          <w:color w:val="353333"/>
          <w:lang w:val="en-US"/>
        </w:rPr>
        <w:t>causa</w:t>
      </w:r>
      <w:proofErr w:type="spellEnd"/>
      <w:r w:rsidRPr="00B7072E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Pr="00B7072E">
        <w:rPr>
          <w:rFonts w:ascii="Arial" w:hAnsi="Arial" w:cs="Arial"/>
          <w:color w:val="353333"/>
          <w:lang w:val="en-US"/>
        </w:rPr>
        <w:t>mais</w:t>
      </w:r>
      <w:proofErr w:type="spellEnd"/>
      <w:r w:rsidRPr="00B7072E">
        <w:rPr>
          <w:rFonts w:ascii="Arial" w:hAnsi="Arial" w:cs="Arial"/>
          <w:color w:val="353333"/>
          <w:lang w:val="en-US"/>
        </w:rPr>
        <w:t xml:space="preserve"> </w:t>
      </w:r>
      <w:proofErr w:type="spellStart"/>
      <w:r w:rsidRPr="00B7072E">
        <w:rPr>
          <w:rFonts w:ascii="Arial" w:hAnsi="Arial" w:cs="Arial"/>
          <w:color w:val="353333"/>
          <w:lang w:val="en-US"/>
        </w:rPr>
        <w:t>frequente</w:t>
      </w:r>
      <w:proofErr w:type="spellEnd"/>
      <w:r w:rsidRPr="00B7072E">
        <w:rPr>
          <w:rFonts w:ascii="Arial" w:hAnsi="Arial" w:cs="Arial"/>
          <w:color w:val="353333"/>
          <w:lang w:val="en-US"/>
        </w:rPr>
        <w:t xml:space="preserve"> de </w:t>
      </w:r>
      <w:proofErr w:type="spellStart"/>
      <w:r>
        <w:rPr>
          <w:rFonts w:ascii="Arial" w:hAnsi="Arial" w:cs="Arial"/>
          <w:color w:val="353333"/>
          <w:lang w:val="en-US"/>
        </w:rPr>
        <w:t>lacrimejo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excessivo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na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criança</w:t>
      </w:r>
      <w:proofErr w:type="spellEnd"/>
      <w:r>
        <w:rPr>
          <w:rFonts w:ascii="Arial" w:hAnsi="Arial" w:cs="Arial"/>
          <w:color w:val="353333"/>
          <w:lang w:val="en-US"/>
        </w:rPr>
        <w:t xml:space="preserve">, </w:t>
      </w:r>
      <w:proofErr w:type="spellStart"/>
      <w:r>
        <w:rPr>
          <w:rFonts w:ascii="Arial" w:hAnsi="Arial" w:cs="Arial"/>
          <w:color w:val="353333"/>
          <w:lang w:val="en-US"/>
        </w:rPr>
        <w:t>o</w:t>
      </w:r>
      <w:r w:rsidRPr="00B7072E">
        <w:rPr>
          <w:rFonts w:ascii="Arial" w:hAnsi="Arial" w:cs="Arial"/>
          <w:color w:val="353333"/>
          <w:lang w:val="en-US"/>
        </w:rPr>
        <w:t>corre</w:t>
      </w:r>
      <w:r>
        <w:rPr>
          <w:rFonts w:ascii="Arial" w:hAnsi="Arial" w:cs="Arial"/>
          <w:color w:val="353333"/>
          <w:lang w:val="en-US"/>
        </w:rPr>
        <w:t>ndo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em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cerca</w:t>
      </w:r>
      <w:proofErr w:type="spellEnd"/>
      <w:r>
        <w:rPr>
          <w:rFonts w:ascii="Arial" w:hAnsi="Arial" w:cs="Arial"/>
          <w:color w:val="353333"/>
          <w:lang w:val="en-US"/>
        </w:rPr>
        <w:t xml:space="preserve"> de 5 a 8</w:t>
      </w:r>
      <w:r w:rsidRPr="00B7072E">
        <w:rPr>
          <w:rFonts w:ascii="Arial" w:hAnsi="Arial" w:cs="Arial"/>
          <w:color w:val="353333"/>
          <w:lang w:val="en-US"/>
        </w:rPr>
        <w:t xml:space="preserve">% das </w:t>
      </w:r>
      <w:proofErr w:type="spellStart"/>
      <w:r w:rsidRPr="00B7072E">
        <w:rPr>
          <w:rFonts w:ascii="Arial" w:hAnsi="Arial" w:cs="Arial"/>
          <w:color w:val="353333"/>
          <w:lang w:val="en-US"/>
        </w:rPr>
        <w:t>crianças</w:t>
      </w:r>
      <w:proofErr w:type="spellEnd"/>
      <w:r w:rsidRPr="00B7072E">
        <w:rPr>
          <w:rFonts w:ascii="Arial" w:hAnsi="Arial" w:cs="Arial"/>
          <w:color w:val="353333"/>
          <w:lang w:val="en-US"/>
        </w:rPr>
        <w:t xml:space="preserve">. </w:t>
      </w:r>
      <w:proofErr w:type="spellStart"/>
      <w:proofErr w:type="gramStart"/>
      <w:r>
        <w:rPr>
          <w:rFonts w:ascii="Arial" w:hAnsi="Arial" w:cs="Arial"/>
          <w:color w:val="353333"/>
          <w:lang w:val="en-US"/>
        </w:rPr>
        <w:t>Esta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patologia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provoca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também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conjuntivites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purulentas</w:t>
      </w:r>
      <w:proofErr w:type="spellEnd"/>
      <w:r>
        <w:rPr>
          <w:rFonts w:ascii="Arial" w:hAnsi="Arial" w:cs="Arial"/>
          <w:color w:val="353333"/>
          <w:lang w:val="en-US"/>
        </w:rPr>
        <w:t xml:space="preserve"> de </w:t>
      </w:r>
      <w:proofErr w:type="spellStart"/>
      <w:r>
        <w:rPr>
          <w:rFonts w:ascii="Arial" w:hAnsi="Arial" w:cs="Arial"/>
          <w:color w:val="353333"/>
          <w:lang w:val="en-US"/>
        </w:rPr>
        <w:t>repetição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desde</w:t>
      </w:r>
      <w:proofErr w:type="spellEnd"/>
      <w:r>
        <w:rPr>
          <w:rFonts w:ascii="Arial" w:hAnsi="Arial" w:cs="Arial"/>
          <w:color w:val="353333"/>
          <w:lang w:val="en-US"/>
        </w:rPr>
        <w:t xml:space="preserve"> o </w:t>
      </w:r>
      <w:proofErr w:type="spellStart"/>
      <w:r>
        <w:rPr>
          <w:rFonts w:ascii="Arial" w:hAnsi="Arial" w:cs="Arial"/>
          <w:color w:val="353333"/>
          <w:lang w:val="en-US"/>
        </w:rPr>
        <w:t>nascimento</w:t>
      </w:r>
      <w:proofErr w:type="spellEnd"/>
      <w:r>
        <w:rPr>
          <w:rFonts w:ascii="Arial" w:hAnsi="Arial" w:cs="Arial"/>
          <w:color w:val="353333"/>
          <w:lang w:val="en-US"/>
        </w:rPr>
        <w:t>.</w:t>
      </w:r>
      <w:proofErr w:type="gramEnd"/>
      <w:r>
        <w:rPr>
          <w:rFonts w:ascii="Arial" w:hAnsi="Arial" w:cs="Arial"/>
          <w:color w:val="353333"/>
          <w:lang w:val="en-US"/>
        </w:rPr>
        <w:t xml:space="preserve"> </w:t>
      </w:r>
    </w:p>
    <w:p w14:paraId="6B7E6B4B" w14:textId="1021A4DE" w:rsidR="00B7072E" w:rsidRPr="00B7072E" w:rsidRDefault="00B7072E" w:rsidP="00B7072E">
      <w:pPr>
        <w:spacing w:line="360" w:lineRule="auto"/>
        <w:jc w:val="both"/>
        <w:rPr>
          <w:rFonts w:ascii="Arial" w:hAnsi="Arial" w:cs="Arial"/>
          <w:color w:val="353333"/>
          <w:lang w:val="en-US"/>
        </w:rPr>
      </w:pPr>
      <w:r>
        <w:rPr>
          <w:rFonts w:ascii="Arial" w:hAnsi="Arial" w:cs="Arial"/>
          <w:color w:val="353333"/>
          <w:lang w:val="en-US"/>
        </w:rPr>
        <w:t xml:space="preserve">A </w:t>
      </w:r>
      <w:proofErr w:type="spellStart"/>
      <w:r>
        <w:rPr>
          <w:rFonts w:ascii="Arial" w:hAnsi="Arial" w:cs="Arial"/>
          <w:color w:val="353333"/>
          <w:lang w:val="en-US"/>
        </w:rPr>
        <w:t>obstrução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situa</w:t>
      </w:r>
      <w:proofErr w:type="spellEnd"/>
      <w:r>
        <w:rPr>
          <w:rFonts w:ascii="Arial" w:hAnsi="Arial" w:cs="Arial"/>
          <w:color w:val="353333"/>
          <w:lang w:val="en-US"/>
        </w:rPr>
        <w:t xml:space="preserve">-se </w:t>
      </w:r>
      <w:proofErr w:type="spellStart"/>
      <w:r>
        <w:rPr>
          <w:rFonts w:ascii="Arial" w:hAnsi="Arial" w:cs="Arial"/>
          <w:color w:val="353333"/>
          <w:lang w:val="en-US"/>
        </w:rPr>
        <w:t>habitualmente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color w:val="353333"/>
          <w:lang w:val="en-US"/>
        </w:rPr>
        <w:t>na</w:t>
      </w:r>
      <w:proofErr w:type="spellEnd"/>
      <w:proofErr w:type="gram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transição</w:t>
      </w:r>
      <w:proofErr w:type="spellEnd"/>
      <w:r>
        <w:rPr>
          <w:rFonts w:ascii="Arial" w:hAnsi="Arial" w:cs="Arial"/>
          <w:color w:val="353333"/>
          <w:lang w:val="en-US"/>
        </w:rPr>
        <w:t xml:space="preserve"> entre o canal nasolacrimal com o </w:t>
      </w:r>
      <w:proofErr w:type="spellStart"/>
      <w:r>
        <w:rPr>
          <w:rFonts w:ascii="Arial" w:hAnsi="Arial" w:cs="Arial"/>
          <w:color w:val="353333"/>
          <w:lang w:val="en-US"/>
        </w:rPr>
        <w:t>meato</w:t>
      </w:r>
      <w:proofErr w:type="spellEnd"/>
      <w:r>
        <w:rPr>
          <w:rFonts w:ascii="Arial" w:hAnsi="Arial" w:cs="Arial"/>
          <w:color w:val="353333"/>
          <w:lang w:val="en-US"/>
        </w:rPr>
        <w:t xml:space="preserve"> inferior da fossa nasal.</w:t>
      </w:r>
      <w:r w:rsidRPr="00B7072E">
        <w:rPr>
          <w:rFonts w:ascii="Arial" w:hAnsi="Arial" w:cs="Arial"/>
          <w:color w:val="353333"/>
          <w:lang w:val="en-US"/>
        </w:rPr>
        <w:t xml:space="preserve"> </w:t>
      </w:r>
    </w:p>
    <w:p w14:paraId="3419BCF7" w14:textId="6517B0C2" w:rsidR="00B7072E" w:rsidRPr="00B7072E" w:rsidRDefault="00B7072E" w:rsidP="00DB7553">
      <w:pPr>
        <w:spacing w:line="360" w:lineRule="auto"/>
        <w:jc w:val="both"/>
        <w:rPr>
          <w:rFonts w:ascii="Arial" w:hAnsi="Arial" w:cs="Arial"/>
          <w:color w:val="353333"/>
          <w:lang w:val="en-US"/>
        </w:rPr>
      </w:pPr>
      <w:proofErr w:type="spellStart"/>
      <w:r>
        <w:rPr>
          <w:rFonts w:ascii="Arial" w:hAnsi="Arial" w:cs="Arial"/>
          <w:color w:val="353333"/>
          <w:lang w:val="en-US"/>
        </w:rPr>
        <w:t>Esta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patologia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pode</w:t>
      </w:r>
      <w:proofErr w:type="spellEnd"/>
      <w:r>
        <w:rPr>
          <w:rFonts w:ascii="Arial" w:hAnsi="Arial" w:cs="Arial"/>
          <w:color w:val="353333"/>
          <w:lang w:val="en-US"/>
        </w:rPr>
        <w:t xml:space="preserve"> resolver-se </w:t>
      </w:r>
      <w:proofErr w:type="spellStart"/>
      <w:r>
        <w:rPr>
          <w:rFonts w:ascii="Arial" w:hAnsi="Arial" w:cs="Arial"/>
          <w:color w:val="353333"/>
          <w:lang w:val="en-US"/>
        </w:rPr>
        <w:t>espontaneamente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ou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recorrendo</w:t>
      </w:r>
      <w:proofErr w:type="spellEnd"/>
      <w:r>
        <w:rPr>
          <w:rFonts w:ascii="Arial" w:hAnsi="Arial" w:cs="Arial"/>
          <w:color w:val="353333"/>
          <w:lang w:val="en-US"/>
        </w:rPr>
        <w:t xml:space="preserve"> a </w:t>
      </w:r>
      <w:proofErr w:type="spellStart"/>
      <w:r>
        <w:rPr>
          <w:rFonts w:ascii="Arial" w:hAnsi="Arial" w:cs="Arial"/>
          <w:color w:val="353333"/>
          <w:lang w:val="en-US"/>
        </w:rPr>
        <w:t>massagem</w:t>
      </w:r>
      <w:proofErr w:type="spellEnd"/>
      <w:r>
        <w:rPr>
          <w:rFonts w:ascii="Arial" w:hAnsi="Arial" w:cs="Arial"/>
          <w:color w:val="353333"/>
          <w:lang w:val="en-US"/>
        </w:rPr>
        <w:t xml:space="preserve"> do </w:t>
      </w:r>
      <w:proofErr w:type="spellStart"/>
      <w:proofErr w:type="gramStart"/>
      <w:r>
        <w:rPr>
          <w:rFonts w:ascii="Arial" w:hAnsi="Arial" w:cs="Arial"/>
          <w:color w:val="353333"/>
          <w:lang w:val="en-US"/>
        </w:rPr>
        <w:t>saco</w:t>
      </w:r>
      <w:proofErr w:type="spellEnd"/>
      <w:proofErr w:type="gramEnd"/>
      <w:r>
        <w:rPr>
          <w:rFonts w:ascii="Arial" w:hAnsi="Arial" w:cs="Arial"/>
          <w:color w:val="353333"/>
          <w:lang w:val="en-US"/>
        </w:rPr>
        <w:t xml:space="preserve"> lacrimal </w:t>
      </w:r>
      <w:proofErr w:type="spellStart"/>
      <w:r>
        <w:rPr>
          <w:rFonts w:ascii="Arial" w:hAnsi="Arial" w:cs="Arial"/>
          <w:color w:val="353333"/>
          <w:lang w:val="en-US"/>
        </w:rPr>
        <w:t>até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aos</w:t>
      </w:r>
      <w:proofErr w:type="spellEnd"/>
      <w:r>
        <w:rPr>
          <w:rFonts w:ascii="Arial" w:hAnsi="Arial" w:cs="Arial"/>
          <w:color w:val="353333"/>
          <w:lang w:val="en-US"/>
        </w:rPr>
        <w:t xml:space="preserve"> 6 </w:t>
      </w:r>
      <w:proofErr w:type="spellStart"/>
      <w:r>
        <w:rPr>
          <w:rFonts w:ascii="Arial" w:hAnsi="Arial" w:cs="Arial"/>
          <w:color w:val="353333"/>
          <w:lang w:val="en-US"/>
        </w:rPr>
        <w:t>meses</w:t>
      </w:r>
      <w:proofErr w:type="spellEnd"/>
      <w:r>
        <w:rPr>
          <w:rFonts w:ascii="Arial" w:hAnsi="Arial" w:cs="Arial"/>
          <w:color w:val="353333"/>
          <w:lang w:val="en-US"/>
        </w:rPr>
        <w:t xml:space="preserve"> de </w:t>
      </w:r>
      <w:proofErr w:type="spellStart"/>
      <w:r>
        <w:rPr>
          <w:rFonts w:ascii="Arial" w:hAnsi="Arial" w:cs="Arial"/>
          <w:color w:val="353333"/>
          <w:lang w:val="en-US"/>
        </w:rPr>
        <w:t>idade</w:t>
      </w:r>
      <w:proofErr w:type="spellEnd"/>
      <w:r>
        <w:rPr>
          <w:rFonts w:ascii="Arial" w:hAnsi="Arial" w:cs="Arial"/>
          <w:color w:val="353333"/>
          <w:lang w:val="en-US"/>
        </w:rPr>
        <w:t xml:space="preserve">. </w:t>
      </w:r>
      <w:proofErr w:type="gramStart"/>
      <w:r>
        <w:rPr>
          <w:rFonts w:ascii="Arial" w:hAnsi="Arial" w:cs="Arial"/>
          <w:color w:val="353333"/>
          <w:lang w:val="en-US"/>
        </w:rPr>
        <w:t xml:space="preserve">A </w:t>
      </w:r>
      <w:proofErr w:type="spellStart"/>
      <w:r>
        <w:rPr>
          <w:rFonts w:ascii="Arial" w:hAnsi="Arial" w:cs="Arial"/>
          <w:color w:val="353333"/>
          <w:lang w:val="en-US"/>
        </w:rPr>
        <w:t>sua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não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resolução</w:t>
      </w:r>
      <w:proofErr w:type="spellEnd"/>
      <w:r>
        <w:rPr>
          <w:rFonts w:ascii="Arial" w:hAnsi="Arial" w:cs="Arial"/>
          <w:color w:val="353333"/>
          <w:lang w:val="en-US"/>
        </w:rPr>
        <w:t xml:space="preserve"> é </w:t>
      </w:r>
      <w:proofErr w:type="spellStart"/>
      <w:r>
        <w:rPr>
          <w:rFonts w:ascii="Arial" w:hAnsi="Arial" w:cs="Arial"/>
          <w:color w:val="353333"/>
          <w:lang w:val="en-US"/>
        </w:rPr>
        <w:t>uma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indicação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para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desobstrução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cirúrgica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por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sondagem</w:t>
      </w:r>
      <w:proofErr w:type="spellEnd"/>
      <w:r>
        <w:rPr>
          <w:rFonts w:ascii="Arial" w:hAnsi="Arial" w:cs="Arial"/>
          <w:color w:val="353333"/>
          <w:lang w:val="en-US"/>
        </w:rPr>
        <w:t xml:space="preserve"> da via </w:t>
      </w:r>
      <w:proofErr w:type="spellStart"/>
      <w:r>
        <w:rPr>
          <w:rFonts w:ascii="Arial" w:hAnsi="Arial" w:cs="Arial"/>
          <w:color w:val="353333"/>
          <w:lang w:val="en-US"/>
        </w:rPr>
        <w:t>lacirmal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até</w:t>
      </w:r>
      <w:proofErr w:type="spellEnd"/>
      <w:r>
        <w:rPr>
          <w:rFonts w:ascii="Arial" w:hAnsi="Arial" w:cs="Arial"/>
          <w:color w:val="353333"/>
          <w:lang w:val="en-US"/>
        </w:rPr>
        <w:t xml:space="preserve"> </w:t>
      </w:r>
      <w:proofErr w:type="spellStart"/>
      <w:r>
        <w:rPr>
          <w:rFonts w:ascii="Arial" w:hAnsi="Arial" w:cs="Arial"/>
          <w:color w:val="353333"/>
          <w:lang w:val="en-US"/>
        </w:rPr>
        <w:t>aos</w:t>
      </w:r>
      <w:proofErr w:type="spellEnd"/>
      <w:r>
        <w:rPr>
          <w:rFonts w:ascii="Arial" w:hAnsi="Arial" w:cs="Arial"/>
          <w:color w:val="353333"/>
          <w:lang w:val="en-US"/>
        </w:rPr>
        <w:t xml:space="preserve"> 12 </w:t>
      </w:r>
      <w:proofErr w:type="spellStart"/>
      <w:r>
        <w:rPr>
          <w:rFonts w:ascii="Arial" w:hAnsi="Arial" w:cs="Arial"/>
          <w:color w:val="353333"/>
          <w:lang w:val="en-US"/>
        </w:rPr>
        <w:t>meses</w:t>
      </w:r>
      <w:proofErr w:type="spellEnd"/>
      <w:r>
        <w:rPr>
          <w:rFonts w:ascii="Arial" w:hAnsi="Arial" w:cs="Arial"/>
          <w:color w:val="353333"/>
          <w:lang w:val="en-US"/>
        </w:rPr>
        <w:t xml:space="preserve"> de </w:t>
      </w:r>
      <w:proofErr w:type="spellStart"/>
      <w:r>
        <w:rPr>
          <w:rFonts w:ascii="Arial" w:hAnsi="Arial" w:cs="Arial"/>
          <w:color w:val="353333"/>
          <w:lang w:val="en-US"/>
        </w:rPr>
        <w:t>idade</w:t>
      </w:r>
      <w:proofErr w:type="spellEnd"/>
      <w:r>
        <w:rPr>
          <w:rFonts w:ascii="Arial" w:hAnsi="Arial" w:cs="Arial"/>
          <w:color w:val="353333"/>
          <w:lang w:val="en-US"/>
        </w:rPr>
        <w:t>.</w:t>
      </w:r>
      <w:proofErr w:type="gramEnd"/>
      <w:r>
        <w:rPr>
          <w:rFonts w:ascii="Arial" w:hAnsi="Arial" w:cs="Arial"/>
          <w:color w:val="353333"/>
          <w:lang w:val="en-US"/>
        </w:rPr>
        <w:t xml:space="preserve"> </w:t>
      </w:r>
      <w:bookmarkStart w:id="0" w:name="_GoBack"/>
      <w:bookmarkEnd w:id="0"/>
    </w:p>
    <w:sectPr w:rsidR="00B7072E" w:rsidRPr="00B7072E" w:rsidSect="00913E1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553"/>
    <w:rsid w:val="008818C3"/>
    <w:rsid w:val="00913E10"/>
    <w:rsid w:val="00B7072E"/>
    <w:rsid w:val="00DB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FCB885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279</Words>
  <Characters>1594</Characters>
  <Application>Microsoft Macintosh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Elza Faria Correia</dc:creator>
  <cp:keywords/>
  <dc:description/>
  <cp:lastModifiedBy>Elza Faria Correia</cp:lastModifiedBy>
  <cp:revision>3</cp:revision>
  <dcterms:created xsi:type="dcterms:W3CDTF">2012-11-17T17:57:00Z</dcterms:created>
  <dcterms:modified xsi:type="dcterms:W3CDTF">2012-11-17T18:28:00Z</dcterms:modified>
</cp:coreProperties>
</file>